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43B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</w:p>
    <w:p w14:paraId="5F57AA06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</w:p>
    <w:p w14:paraId="6389AF7F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</w:p>
    <w:p w14:paraId="114EF76A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</w:p>
    <w:p w14:paraId="0B61D098" w14:textId="341E8131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  <w:r>
        <w:rPr>
          <w:rFonts w:ascii="Arial" w:hAnsi="Arial" w:cs="Arial"/>
          <w:b/>
          <w:color w:val="000000"/>
          <w:lang w:eastAsia="pt-BR"/>
        </w:rPr>
        <w:t>DECLARAÇÃO DE NÃO PARENTESCO DA COMISSÃO AVALIADORA</w:t>
      </w:r>
    </w:p>
    <w:p w14:paraId="428BFEC8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0FBA14E7" w14:textId="1D766358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61CDE588" w14:textId="32EB85F2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107E7234" w14:textId="5DEFEDD6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58840661" w14:textId="5BF596B2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77A3143C" w14:textId="464C3F60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76283032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70C09803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2794B0D7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0E50E46D" w14:textId="77777777" w:rsidR="009E1492" w:rsidRDefault="009E1492" w:rsidP="009E14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Eu, ____________________________________________________, CPF nº __________- ____, declaro para os devidos fins que não possuo parentesco, em linha reta ou colateral até o 3º grau, ou por vínculo afetivo com candidato participante do certame e, portanto, minha participação como avaliador na presente chamada pública não apresenta conflito de interesse. </w:t>
      </w:r>
    </w:p>
    <w:p w14:paraId="5057E58A" w14:textId="77777777" w:rsidR="009E1492" w:rsidRDefault="009E1492" w:rsidP="009E14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570DC4F6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Belém, .......... de ............................... de 2021.</w:t>
      </w:r>
    </w:p>
    <w:p w14:paraId="4649E570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1BF3CBE3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72E180E7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............................................................................</w:t>
      </w:r>
    </w:p>
    <w:p w14:paraId="501B1C06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Assinatura do Declarante</w:t>
      </w:r>
    </w:p>
    <w:p w14:paraId="3B0EE0A1" w14:textId="77777777" w:rsidR="009E1492" w:rsidRDefault="009E1492" w:rsidP="009E14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lang w:eastAsia="pt-BR"/>
        </w:rPr>
      </w:pPr>
    </w:p>
    <w:p w14:paraId="2573DE01" w14:textId="77777777" w:rsidR="007D67D9" w:rsidRDefault="007D67D9"/>
    <w:sectPr w:rsidR="007D67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8D4C" w14:textId="77777777" w:rsidR="007C2E1B" w:rsidRDefault="007C2E1B" w:rsidP="009E1492">
      <w:pPr>
        <w:spacing w:after="0" w:line="240" w:lineRule="auto"/>
      </w:pPr>
      <w:r>
        <w:separator/>
      </w:r>
    </w:p>
  </w:endnote>
  <w:endnote w:type="continuationSeparator" w:id="0">
    <w:p w14:paraId="390D1AFC" w14:textId="77777777" w:rsidR="007C2E1B" w:rsidRDefault="007C2E1B" w:rsidP="009E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B93A" w14:textId="77777777" w:rsidR="007C2E1B" w:rsidRDefault="007C2E1B" w:rsidP="009E1492">
      <w:pPr>
        <w:spacing w:after="0" w:line="240" w:lineRule="auto"/>
      </w:pPr>
      <w:r>
        <w:separator/>
      </w:r>
    </w:p>
  </w:footnote>
  <w:footnote w:type="continuationSeparator" w:id="0">
    <w:p w14:paraId="3C489297" w14:textId="77777777" w:rsidR="007C2E1B" w:rsidRDefault="007C2E1B" w:rsidP="009E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8CD" w14:textId="1F93477F" w:rsidR="009E1492" w:rsidRDefault="009E1492">
    <w:pPr>
      <w:pStyle w:val="Cabealho"/>
    </w:pPr>
    <w:r>
      <w:rPr>
        <w:noProof/>
      </w:rPr>
      <w:drawing>
        <wp:inline distT="0" distB="0" distL="0" distR="0" wp14:anchorId="702A9B71" wp14:editId="24729D0A">
          <wp:extent cx="5400040" cy="9455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92"/>
    <w:rsid w:val="007C2E1B"/>
    <w:rsid w:val="007D67D9"/>
    <w:rsid w:val="00800641"/>
    <w:rsid w:val="009E1492"/>
    <w:rsid w:val="00BA3D2C"/>
    <w:rsid w:val="00E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710FCE"/>
  <w15:chartTrackingRefBased/>
  <w15:docId w15:val="{CD30B6B2-50E6-446C-8855-75EA8131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1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49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1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4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MPEG</dc:creator>
  <cp:keywords/>
  <dc:description/>
  <cp:lastModifiedBy>MPEG</cp:lastModifiedBy>
  <cp:revision>2</cp:revision>
  <dcterms:created xsi:type="dcterms:W3CDTF">2021-06-21T21:43:00Z</dcterms:created>
  <dcterms:modified xsi:type="dcterms:W3CDTF">2021-06-21T21:43:00Z</dcterms:modified>
</cp:coreProperties>
</file>